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805" w:rsidRPr="00E478A7" w:rsidRDefault="00E478A7" w:rsidP="00E478A7">
      <w:pPr>
        <w:pStyle w:val="SectionBody"/>
        <w:bidi/>
        <w:ind w:firstLine="0"/>
        <w:jc w:val="center"/>
        <w:rPr>
          <w:color w:val="FF0000"/>
          <w:sz w:val="32"/>
          <w:szCs w:val="32"/>
        </w:rPr>
      </w:pPr>
      <w:r w:rsidRPr="00E478A7">
        <w:rPr>
          <w:b/>
          <w:bCs/>
          <w:color w:val="000000" w:themeColor="text1"/>
          <w:sz w:val="32"/>
          <w:szCs w:val="32"/>
          <w:rtl/>
        </w:rPr>
        <w:t xml:space="preserve">نموذج كتابة </w:t>
      </w:r>
      <w:r w:rsidR="00C45A3A">
        <w:rPr>
          <w:rFonts w:hint="cs"/>
          <w:b/>
          <w:bCs/>
          <w:color w:val="000000" w:themeColor="text1"/>
          <w:sz w:val="32"/>
          <w:szCs w:val="32"/>
          <w:rtl/>
        </w:rPr>
        <w:t xml:space="preserve">ملخص </w:t>
      </w:r>
      <w:bookmarkStart w:id="0" w:name="_GoBack"/>
      <w:bookmarkEnd w:id="0"/>
      <w:r w:rsidRPr="00E478A7">
        <w:rPr>
          <w:b/>
          <w:bCs/>
          <w:color w:val="000000" w:themeColor="text1"/>
          <w:sz w:val="32"/>
          <w:szCs w:val="32"/>
          <w:rtl/>
        </w:rPr>
        <w:t>الورقة البحثية باللغة العربية</w:t>
      </w:r>
      <w:r w:rsidRPr="00E478A7">
        <w:rPr>
          <w:rFonts w:hint="cs"/>
          <w:b/>
          <w:bCs/>
          <w:color w:val="000000" w:themeColor="text1"/>
          <w:sz w:val="32"/>
          <w:szCs w:val="32"/>
          <w:rtl/>
        </w:rPr>
        <w:t xml:space="preserve"> لمؤتمر ليبيا الدولي الأول للمياه</w:t>
      </w:r>
      <w:r w:rsidR="00455805" w:rsidRPr="00E478A7">
        <w:rPr>
          <w:color w:val="FF0000"/>
          <w:sz w:val="32"/>
          <w:szCs w:val="32"/>
        </w:rPr>
        <w:t>(T</w:t>
      </w:r>
      <w:r w:rsidR="00AA2F72" w:rsidRPr="00E478A7">
        <w:rPr>
          <w:color w:val="FF0000"/>
          <w:sz w:val="32"/>
          <w:szCs w:val="32"/>
        </w:rPr>
        <w:t xml:space="preserve">imes New </w:t>
      </w:r>
      <w:r w:rsidR="00455805" w:rsidRPr="00E478A7">
        <w:rPr>
          <w:color w:val="FF0000"/>
          <w:sz w:val="32"/>
          <w:szCs w:val="32"/>
        </w:rPr>
        <w:t>R</w:t>
      </w:r>
      <w:r w:rsidR="00AA2F72" w:rsidRPr="00E478A7">
        <w:rPr>
          <w:color w:val="FF0000"/>
          <w:sz w:val="32"/>
          <w:szCs w:val="32"/>
        </w:rPr>
        <w:t>oman</w:t>
      </w:r>
      <w:r w:rsidR="00455805" w:rsidRPr="00E478A7">
        <w:rPr>
          <w:color w:val="FF0000"/>
          <w:sz w:val="32"/>
          <w:szCs w:val="32"/>
        </w:rPr>
        <w:t xml:space="preserve">, </w:t>
      </w:r>
      <w:r w:rsidR="00AA2F72" w:rsidRPr="00E478A7">
        <w:rPr>
          <w:color w:val="FF0000"/>
          <w:sz w:val="32"/>
          <w:szCs w:val="32"/>
        </w:rPr>
        <w:t>bold</w:t>
      </w:r>
      <w:r w:rsidR="00455805" w:rsidRPr="00E478A7">
        <w:rPr>
          <w:color w:val="FF0000"/>
          <w:sz w:val="32"/>
          <w:szCs w:val="32"/>
        </w:rPr>
        <w:t xml:space="preserve">, </w:t>
      </w:r>
      <w:r w:rsidR="00AA2F72" w:rsidRPr="00E478A7">
        <w:rPr>
          <w:color w:val="FF0000"/>
          <w:sz w:val="32"/>
          <w:szCs w:val="32"/>
        </w:rPr>
        <w:t>size</w:t>
      </w:r>
      <w:r w:rsidR="00455805" w:rsidRPr="00E478A7">
        <w:rPr>
          <w:color w:val="FF0000"/>
          <w:sz w:val="32"/>
          <w:szCs w:val="32"/>
        </w:rPr>
        <w:t xml:space="preserve"> 1</w:t>
      </w:r>
      <w:r w:rsidRPr="00E478A7">
        <w:rPr>
          <w:color w:val="FF0000"/>
          <w:sz w:val="32"/>
          <w:szCs w:val="32"/>
        </w:rPr>
        <w:t>6</w:t>
      </w:r>
      <w:r w:rsidR="00455805" w:rsidRPr="00E478A7">
        <w:rPr>
          <w:color w:val="FF0000"/>
          <w:sz w:val="32"/>
          <w:szCs w:val="32"/>
        </w:rPr>
        <w:t>)</w:t>
      </w:r>
    </w:p>
    <w:p w:rsidR="00E478A7" w:rsidRPr="00EB5271" w:rsidRDefault="00E478A7" w:rsidP="00E478A7">
      <w:pPr>
        <w:pStyle w:val="SectionBody"/>
        <w:bidi/>
        <w:ind w:firstLine="0"/>
        <w:jc w:val="center"/>
        <w:rPr>
          <w:color w:val="FF0000"/>
          <w:sz w:val="32"/>
          <w:szCs w:val="32"/>
          <w:rtl/>
          <w:lang w:bidi="ar-LY"/>
        </w:rPr>
      </w:pPr>
      <w:r w:rsidRPr="00EB5271">
        <w:rPr>
          <w:rFonts w:hint="cs"/>
          <w:color w:val="FF0000"/>
          <w:sz w:val="32"/>
          <w:szCs w:val="32"/>
          <w:rtl/>
          <w:lang w:bidi="ar-LY"/>
        </w:rPr>
        <w:t xml:space="preserve">فراغ واحد بحجم 16 </w:t>
      </w:r>
      <w:r w:rsidRPr="00EB5271">
        <w:rPr>
          <w:color w:val="FF0000"/>
          <w:sz w:val="32"/>
          <w:szCs w:val="32"/>
        </w:rPr>
        <w:t>Times New Roman</w:t>
      </w:r>
    </w:p>
    <w:p w:rsidR="00A72574" w:rsidRPr="00A72574" w:rsidRDefault="00A72574" w:rsidP="00366587">
      <w:pPr>
        <w:pStyle w:val="SectionBody"/>
        <w:bidi/>
        <w:ind w:firstLine="0"/>
        <w:rPr>
          <w:color w:val="FF0000"/>
          <w:sz w:val="28"/>
          <w:szCs w:val="32"/>
          <w:rtl/>
          <w:lang w:bidi="ar-LY"/>
        </w:rPr>
      </w:pPr>
      <w:r w:rsidRPr="00A72574">
        <w:rPr>
          <w:rFonts w:hint="cs"/>
          <w:sz w:val="24"/>
          <w:szCs w:val="28"/>
          <w:rtl/>
          <w:lang w:bidi="ar-LY"/>
        </w:rPr>
        <w:t>اسم الباحث الاول</w:t>
      </w:r>
      <w:r w:rsidRPr="00A72574">
        <w:rPr>
          <w:rFonts w:hint="cs"/>
          <w:sz w:val="24"/>
          <w:szCs w:val="28"/>
          <w:vertAlign w:val="superscript"/>
          <w:rtl/>
          <w:lang w:bidi="ar-LY"/>
        </w:rPr>
        <w:t>1</w:t>
      </w:r>
      <w:r w:rsidRPr="00A72574">
        <w:rPr>
          <w:rFonts w:hint="cs"/>
          <w:sz w:val="24"/>
          <w:szCs w:val="28"/>
          <w:rtl/>
          <w:lang w:bidi="ar-LY"/>
        </w:rPr>
        <w:t>, اسم الباحث الثانى</w:t>
      </w:r>
      <w:r w:rsidRPr="00A72574">
        <w:rPr>
          <w:rFonts w:hint="cs"/>
          <w:sz w:val="24"/>
          <w:szCs w:val="28"/>
          <w:vertAlign w:val="superscript"/>
          <w:rtl/>
          <w:lang w:bidi="ar-LY"/>
        </w:rPr>
        <w:t>2</w:t>
      </w:r>
      <w:r w:rsidR="00E274A8">
        <w:rPr>
          <w:rFonts w:hint="cs"/>
          <w:sz w:val="24"/>
          <w:szCs w:val="28"/>
          <w:vertAlign w:val="superscript"/>
          <w:rtl/>
          <w:lang w:bidi="ar-LY"/>
        </w:rPr>
        <w:t>*</w:t>
      </w:r>
      <w:r w:rsidRPr="00A72574">
        <w:rPr>
          <w:rFonts w:hint="cs"/>
          <w:sz w:val="24"/>
          <w:szCs w:val="28"/>
          <w:rtl/>
          <w:lang w:bidi="ar-LY"/>
        </w:rPr>
        <w:t xml:space="preserve"> , اسم الباحث الثالث </w:t>
      </w:r>
      <w:r w:rsidRPr="00A72574">
        <w:rPr>
          <w:rFonts w:hint="cs"/>
          <w:sz w:val="24"/>
          <w:szCs w:val="28"/>
          <w:vertAlign w:val="superscript"/>
          <w:rtl/>
          <w:lang w:bidi="ar-LY"/>
        </w:rPr>
        <w:t>3</w:t>
      </w:r>
      <w:r w:rsidR="00366587">
        <w:rPr>
          <w:rFonts w:hint="cs"/>
          <w:sz w:val="24"/>
          <w:szCs w:val="28"/>
          <w:rtl/>
          <w:lang w:bidi="ar-LY"/>
        </w:rPr>
        <w:t xml:space="preserve"> </w:t>
      </w:r>
      <w:r w:rsidRPr="00A72574">
        <w:rPr>
          <w:rFonts w:hint="cs"/>
          <w:sz w:val="24"/>
          <w:szCs w:val="28"/>
          <w:rtl/>
          <w:lang w:bidi="ar-LY"/>
        </w:rPr>
        <w:t xml:space="preserve"> </w:t>
      </w:r>
      <w:r w:rsidRPr="00A72574">
        <w:rPr>
          <w:color w:val="FF0000"/>
          <w:sz w:val="28"/>
          <w:szCs w:val="32"/>
        </w:rPr>
        <w:t>(Times New Roman, Bold, size 14)</w:t>
      </w:r>
    </w:p>
    <w:p w:rsidR="00A72574" w:rsidRPr="00EB5271" w:rsidRDefault="00A72574" w:rsidP="00A72574">
      <w:pPr>
        <w:pStyle w:val="SectionBody"/>
        <w:bidi/>
        <w:ind w:firstLine="0"/>
        <w:rPr>
          <w:color w:val="000000" w:themeColor="text1"/>
          <w:sz w:val="28"/>
          <w:szCs w:val="28"/>
          <w:rtl/>
          <w:lang w:bidi="ar-LY"/>
        </w:rPr>
      </w:pPr>
      <w:r w:rsidRPr="00EB5271">
        <w:rPr>
          <w:rFonts w:hint="cs"/>
          <w:color w:val="000000" w:themeColor="text1"/>
          <w:sz w:val="28"/>
          <w:szCs w:val="28"/>
          <w:vertAlign w:val="superscript"/>
          <w:rtl/>
          <w:lang w:bidi="ar-LY"/>
        </w:rPr>
        <w:t>1</w:t>
      </w:r>
      <w:r>
        <w:rPr>
          <w:rFonts w:hint="cs"/>
          <w:color w:val="000000" w:themeColor="text1"/>
          <w:sz w:val="28"/>
          <w:szCs w:val="28"/>
          <w:rtl/>
          <w:lang w:bidi="ar-LY"/>
        </w:rPr>
        <w:t xml:space="preserve"> </w:t>
      </w:r>
      <w:r w:rsidRPr="00EB5271">
        <w:rPr>
          <w:rFonts w:hint="cs"/>
          <w:color w:val="000000" w:themeColor="text1"/>
          <w:sz w:val="28"/>
          <w:szCs w:val="28"/>
          <w:rtl/>
          <w:lang w:bidi="ar-LY"/>
        </w:rPr>
        <w:t>اسم المؤسسة التابع لها و</w:t>
      </w:r>
      <w:r>
        <w:rPr>
          <w:rFonts w:hint="cs"/>
          <w:color w:val="000000" w:themeColor="text1"/>
          <w:sz w:val="28"/>
          <w:szCs w:val="28"/>
          <w:rtl/>
          <w:lang w:bidi="ar-LY"/>
        </w:rPr>
        <w:t>العنوان</w:t>
      </w:r>
      <w:r w:rsidRPr="00EB5271">
        <w:rPr>
          <w:rFonts w:hint="cs"/>
          <w:color w:val="000000" w:themeColor="text1"/>
          <w:sz w:val="28"/>
          <w:szCs w:val="28"/>
          <w:rtl/>
        </w:rPr>
        <w:t xml:space="preserve"> </w:t>
      </w:r>
      <w:r w:rsidRPr="00EB5271">
        <w:rPr>
          <w:rFonts w:hint="cs"/>
          <w:color w:val="000000" w:themeColor="text1"/>
          <w:sz w:val="28"/>
          <w:szCs w:val="28"/>
          <w:rtl/>
          <w:lang w:bidi="ar-LY"/>
        </w:rPr>
        <w:t>للباحث الاول</w:t>
      </w:r>
      <w:r>
        <w:rPr>
          <w:rFonts w:hint="cs"/>
          <w:color w:val="000000" w:themeColor="text1"/>
          <w:sz w:val="28"/>
          <w:szCs w:val="28"/>
          <w:rtl/>
          <w:lang w:bidi="ar-LY"/>
        </w:rPr>
        <w:t xml:space="preserve"> </w:t>
      </w:r>
    </w:p>
    <w:p w:rsidR="00A72574" w:rsidRPr="00EB5271" w:rsidRDefault="00A72574" w:rsidP="00A72574">
      <w:pPr>
        <w:pStyle w:val="SectionBody"/>
        <w:bidi/>
        <w:ind w:firstLine="0"/>
        <w:rPr>
          <w:color w:val="000000" w:themeColor="text1"/>
          <w:sz w:val="28"/>
          <w:szCs w:val="28"/>
          <w:rtl/>
          <w:lang w:bidi="ar-LY"/>
        </w:rPr>
      </w:pPr>
      <w:r>
        <w:rPr>
          <w:rFonts w:hint="cs"/>
          <w:color w:val="000000" w:themeColor="text1"/>
          <w:sz w:val="28"/>
          <w:szCs w:val="28"/>
          <w:vertAlign w:val="superscript"/>
          <w:rtl/>
          <w:lang w:bidi="ar-LY"/>
        </w:rPr>
        <w:t>2</w:t>
      </w:r>
      <w:r>
        <w:rPr>
          <w:rFonts w:hint="cs"/>
          <w:color w:val="000000" w:themeColor="text1"/>
          <w:sz w:val="28"/>
          <w:szCs w:val="28"/>
          <w:rtl/>
          <w:lang w:bidi="ar-LY"/>
        </w:rPr>
        <w:t xml:space="preserve"> </w:t>
      </w:r>
      <w:r w:rsidRPr="00EB5271">
        <w:rPr>
          <w:rFonts w:hint="cs"/>
          <w:color w:val="000000" w:themeColor="text1"/>
          <w:sz w:val="28"/>
          <w:szCs w:val="28"/>
          <w:rtl/>
          <w:lang w:bidi="ar-LY"/>
        </w:rPr>
        <w:t>اسم المؤسسة التابع لها و</w:t>
      </w:r>
      <w:r>
        <w:rPr>
          <w:rFonts w:hint="cs"/>
          <w:color w:val="000000" w:themeColor="text1"/>
          <w:sz w:val="28"/>
          <w:szCs w:val="28"/>
          <w:rtl/>
          <w:lang w:bidi="ar-LY"/>
        </w:rPr>
        <w:t>العنوان</w:t>
      </w:r>
      <w:r w:rsidRPr="00EB5271">
        <w:rPr>
          <w:rFonts w:hint="cs"/>
          <w:color w:val="000000" w:themeColor="text1"/>
          <w:sz w:val="28"/>
          <w:szCs w:val="28"/>
          <w:rtl/>
        </w:rPr>
        <w:t xml:space="preserve"> </w:t>
      </w:r>
      <w:r w:rsidRPr="00EB5271">
        <w:rPr>
          <w:rFonts w:hint="cs"/>
          <w:color w:val="000000" w:themeColor="text1"/>
          <w:sz w:val="28"/>
          <w:szCs w:val="28"/>
          <w:rtl/>
          <w:lang w:bidi="ar-LY"/>
        </w:rPr>
        <w:t>للباحث ال</w:t>
      </w:r>
      <w:r>
        <w:rPr>
          <w:rFonts w:hint="cs"/>
          <w:color w:val="000000" w:themeColor="text1"/>
          <w:sz w:val="28"/>
          <w:szCs w:val="28"/>
          <w:rtl/>
          <w:lang w:bidi="ar-LY"/>
        </w:rPr>
        <w:t>ثاني</w:t>
      </w:r>
    </w:p>
    <w:p w:rsidR="00A72574" w:rsidRDefault="00A72574" w:rsidP="00A72574">
      <w:pPr>
        <w:pStyle w:val="SectionBody"/>
        <w:bidi/>
        <w:ind w:firstLine="0"/>
        <w:rPr>
          <w:color w:val="000000" w:themeColor="text1"/>
          <w:sz w:val="28"/>
          <w:szCs w:val="28"/>
          <w:rtl/>
          <w:lang w:bidi="ar-LY"/>
        </w:rPr>
      </w:pPr>
      <w:r>
        <w:rPr>
          <w:rFonts w:hint="cs"/>
          <w:color w:val="000000" w:themeColor="text1"/>
          <w:sz w:val="28"/>
          <w:szCs w:val="28"/>
          <w:vertAlign w:val="superscript"/>
          <w:rtl/>
          <w:lang w:bidi="ar-LY"/>
        </w:rPr>
        <w:t>3</w:t>
      </w:r>
      <w:r>
        <w:rPr>
          <w:rFonts w:hint="cs"/>
          <w:color w:val="000000" w:themeColor="text1"/>
          <w:sz w:val="28"/>
          <w:szCs w:val="28"/>
          <w:rtl/>
          <w:lang w:bidi="ar-LY"/>
        </w:rPr>
        <w:t xml:space="preserve"> </w:t>
      </w:r>
      <w:r w:rsidRPr="00EB5271">
        <w:rPr>
          <w:rFonts w:hint="cs"/>
          <w:color w:val="000000" w:themeColor="text1"/>
          <w:sz w:val="28"/>
          <w:szCs w:val="28"/>
          <w:rtl/>
          <w:lang w:bidi="ar-LY"/>
        </w:rPr>
        <w:t>اسم المؤسسة التابع لها و</w:t>
      </w:r>
      <w:r>
        <w:rPr>
          <w:rFonts w:hint="cs"/>
          <w:color w:val="000000" w:themeColor="text1"/>
          <w:sz w:val="28"/>
          <w:szCs w:val="28"/>
          <w:rtl/>
          <w:lang w:bidi="ar-LY"/>
        </w:rPr>
        <w:t>العنوان</w:t>
      </w:r>
      <w:r w:rsidRPr="00EB5271">
        <w:rPr>
          <w:rFonts w:hint="cs"/>
          <w:color w:val="000000" w:themeColor="text1"/>
          <w:sz w:val="28"/>
          <w:szCs w:val="28"/>
          <w:rtl/>
        </w:rPr>
        <w:t xml:space="preserve"> </w:t>
      </w:r>
      <w:r w:rsidRPr="00EB5271">
        <w:rPr>
          <w:rFonts w:hint="cs"/>
          <w:color w:val="000000" w:themeColor="text1"/>
          <w:sz w:val="28"/>
          <w:szCs w:val="28"/>
          <w:rtl/>
          <w:lang w:bidi="ar-LY"/>
        </w:rPr>
        <w:t>للباحث ال</w:t>
      </w:r>
      <w:r>
        <w:rPr>
          <w:rFonts w:hint="cs"/>
          <w:color w:val="000000" w:themeColor="text1"/>
          <w:sz w:val="28"/>
          <w:szCs w:val="28"/>
          <w:rtl/>
          <w:lang w:bidi="ar-LY"/>
        </w:rPr>
        <w:t>ثالث</w:t>
      </w:r>
    </w:p>
    <w:p w:rsidR="00E274A8" w:rsidRPr="00EB5271" w:rsidRDefault="00E274A8" w:rsidP="00E274A8">
      <w:pPr>
        <w:pStyle w:val="SectionBody"/>
        <w:bidi/>
        <w:ind w:firstLine="0"/>
        <w:rPr>
          <w:color w:val="000000" w:themeColor="text1"/>
          <w:sz w:val="28"/>
          <w:szCs w:val="28"/>
          <w:rtl/>
          <w:lang w:bidi="ar-LY"/>
        </w:rPr>
      </w:pPr>
      <w:r>
        <w:rPr>
          <w:rFonts w:hint="cs"/>
          <w:color w:val="000000" w:themeColor="text1"/>
          <w:sz w:val="28"/>
          <w:szCs w:val="28"/>
          <w:rtl/>
          <w:lang w:bidi="ar-LY"/>
        </w:rPr>
        <w:t xml:space="preserve">* البريد الالكتروني للباحث </w:t>
      </w:r>
      <w:r w:rsidR="00A5479D">
        <w:rPr>
          <w:rFonts w:hint="cs"/>
          <w:color w:val="000000" w:themeColor="text1"/>
          <w:sz w:val="28"/>
          <w:szCs w:val="28"/>
          <w:rtl/>
          <w:lang w:bidi="ar-LY"/>
        </w:rPr>
        <w:t>الذي يتم التواصل معه</w:t>
      </w:r>
    </w:p>
    <w:p w:rsidR="00A72574" w:rsidRPr="00A72574" w:rsidRDefault="00A72574" w:rsidP="00A72574">
      <w:pPr>
        <w:pStyle w:val="SectionBody"/>
        <w:bidi/>
        <w:ind w:firstLine="0"/>
        <w:rPr>
          <w:color w:val="FF0000"/>
          <w:sz w:val="28"/>
          <w:szCs w:val="28"/>
          <w:rtl/>
          <w:lang w:bidi="ar-LY"/>
        </w:rPr>
      </w:pPr>
      <w:r w:rsidRPr="00A72574">
        <w:rPr>
          <w:rFonts w:hint="cs"/>
          <w:color w:val="FF0000"/>
          <w:sz w:val="28"/>
          <w:szCs w:val="28"/>
          <w:rtl/>
          <w:lang w:bidi="ar-LY"/>
        </w:rPr>
        <w:t xml:space="preserve">فراغ واحد بحجم 14 </w:t>
      </w:r>
      <w:r w:rsidRPr="00A72574">
        <w:rPr>
          <w:color w:val="FF0000"/>
          <w:sz w:val="28"/>
          <w:szCs w:val="28"/>
        </w:rPr>
        <w:t>Times New Roman</w:t>
      </w:r>
    </w:p>
    <w:p w:rsidR="00A72574" w:rsidRPr="00FF7508" w:rsidRDefault="00A72574" w:rsidP="00C45930">
      <w:pPr>
        <w:pStyle w:val="SectionBody"/>
        <w:bidi/>
        <w:ind w:firstLine="99"/>
        <w:rPr>
          <w:i/>
          <w:iCs/>
          <w:color w:val="000000" w:themeColor="text1"/>
          <w:sz w:val="28"/>
          <w:szCs w:val="28"/>
          <w:rtl/>
          <w:lang w:bidi="ar-LY"/>
        </w:rPr>
      </w:pPr>
      <w:r w:rsidRPr="00FF7508">
        <w:rPr>
          <w:rFonts w:hint="cs"/>
          <w:b/>
          <w:bCs/>
          <w:i/>
          <w:iCs/>
          <w:color w:val="000000" w:themeColor="text1"/>
          <w:sz w:val="28"/>
          <w:szCs w:val="28"/>
          <w:rtl/>
        </w:rPr>
        <w:t>الملخص</w:t>
      </w:r>
      <w:r w:rsidR="00D81F2E">
        <w:rPr>
          <w:rFonts w:hint="cs"/>
          <w:b/>
          <w:bCs/>
          <w:i/>
          <w:iCs/>
          <w:color w:val="000000" w:themeColor="text1"/>
          <w:sz w:val="28"/>
          <w:szCs w:val="28"/>
          <w:rtl/>
        </w:rPr>
        <w:t>.</w:t>
      </w:r>
      <w:r w:rsidR="00D81F2E" w:rsidRPr="00D81F2E">
        <w:rPr>
          <w:rFonts w:hint="cs"/>
          <w:i/>
          <w:iCs/>
          <w:color w:val="000000" w:themeColor="text1"/>
          <w:sz w:val="28"/>
          <w:szCs w:val="28"/>
          <w:rtl/>
        </w:rPr>
        <w:t xml:space="preserve"> </w:t>
      </w:r>
      <w:r w:rsidR="00D81F2E">
        <w:rPr>
          <w:rFonts w:hint="cs"/>
          <w:i/>
          <w:iCs/>
          <w:color w:val="000000" w:themeColor="text1"/>
          <w:sz w:val="28"/>
          <w:szCs w:val="28"/>
          <w:rtl/>
        </w:rPr>
        <w:t>ه</w:t>
      </w:r>
      <w:r w:rsidRPr="00FF7508">
        <w:rPr>
          <w:rFonts w:hint="cs"/>
          <w:i/>
          <w:iCs/>
          <w:color w:val="000000" w:themeColor="text1"/>
          <w:sz w:val="28"/>
          <w:szCs w:val="28"/>
          <w:rtl/>
        </w:rPr>
        <w:t xml:space="preserve">ذا الملخص سينشر </w:t>
      </w:r>
      <w:r w:rsidR="00E15497" w:rsidRPr="00FF7508">
        <w:rPr>
          <w:rFonts w:hint="cs"/>
          <w:i/>
          <w:iCs/>
          <w:color w:val="000000" w:themeColor="text1"/>
          <w:sz w:val="28"/>
          <w:szCs w:val="28"/>
          <w:rtl/>
        </w:rPr>
        <w:t>في</w:t>
      </w:r>
      <w:r w:rsidRPr="00FF7508">
        <w:rPr>
          <w:rFonts w:hint="cs"/>
          <w:i/>
          <w:iCs/>
          <w:color w:val="000000" w:themeColor="text1"/>
          <w:sz w:val="28"/>
          <w:szCs w:val="28"/>
          <w:rtl/>
        </w:rPr>
        <w:t xml:space="preserve"> مؤتمر ليبيا </w:t>
      </w:r>
      <w:r w:rsidR="00E15497" w:rsidRPr="00FF7508">
        <w:rPr>
          <w:rFonts w:hint="cs"/>
          <w:i/>
          <w:iCs/>
          <w:color w:val="000000" w:themeColor="text1"/>
          <w:sz w:val="28"/>
          <w:szCs w:val="28"/>
          <w:rtl/>
        </w:rPr>
        <w:t>الدولي</w:t>
      </w:r>
      <w:r w:rsidRPr="00FF7508">
        <w:rPr>
          <w:rFonts w:hint="cs"/>
          <w:i/>
          <w:iCs/>
          <w:color w:val="000000" w:themeColor="text1"/>
          <w:sz w:val="28"/>
          <w:szCs w:val="28"/>
          <w:rtl/>
        </w:rPr>
        <w:t xml:space="preserve"> الاول للمياه </w:t>
      </w:r>
      <w:r w:rsidRPr="00FF7508">
        <w:rPr>
          <w:rFonts w:hint="cs"/>
          <w:i/>
          <w:iCs/>
          <w:color w:val="000000" w:themeColor="text1"/>
          <w:sz w:val="28"/>
          <w:szCs w:val="28"/>
          <w:rtl/>
          <w:lang w:bidi="ar-LY"/>
        </w:rPr>
        <w:t xml:space="preserve">لهذا </w:t>
      </w:r>
      <w:r w:rsidR="00674605" w:rsidRPr="00FF7508">
        <w:rPr>
          <w:rFonts w:hint="cs"/>
          <w:i/>
          <w:iCs/>
          <w:color w:val="000000" w:themeColor="text1"/>
          <w:sz w:val="28"/>
          <w:szCs w:val="28"/>
          <w:rtl/>
          <w:lang w:bidi="ar-LY"/>
        </w:rPr>
        <w:t xml:space="preserve">يجب ان </w:t>
      </w:r>
      <w:r w:rsidRPr="00FF7508">
        <w:rPr>
          <w:rFonts w:hint="cs"/>
          <w:i/>
          <w:iCs/>
          <w:color w:val="000000" w:themeColor="text1"/>
          <w:sz w:val="28"/>
          <w:szCs w:val="28"/>
          <w:rtl/>
          <w:lang w:bidi="ar-LY"/>
        </w:rPr>
        <w:t xml:space="preserve">يحتوى على </w:t>
      </w:r>
      <w:r w:rsidRPr="00FF7508">
        <w:rPr>
          <w:i/>
          <w:iCs/>
          <w:color w:val="000000" w:themeColor="text1"/>
          <w:sz w:val="28"/>
          <w:szCs w:val="28"/>
          <w:rtl/>
        </w:rPr>
        <w:t xml:space="preserve">موضوع الدراسة وسببها، والمنهجية المستخدمة، حالات الدراسة، والنتائج </w:t>
      </w:r>
      <w:r w:rsidRPr="00FF7508">
        <w:rPr>
          <w:i/>
          <w:iCs/>
          <w:color w:val="000000" w:themeColor="text1"/>
          <w:sz w:val="28"/>
          <w:szCs w:val="28"/>
          <w:rtl/>
          <w:lang w:bidi="ar-LY"/>
        </w:rPr>
        <w:t xml:space="preserve">الرئيسية </w:t>
      </w:r>
      <w:r w:rsidRPr="00FF7508">
        <w:rPr>
          <w:i/>
          <w:iCs/>
          <w:color w:val="000000" w:themeColor="text1"/>
          <w:sz w:val="28"/>
          <w:szCs w:val="28"/>
          <w:rtl/>
        </w:rPr>
        <w:t>والتوصيات</w:t>
      </w:r>
      <w:r w:rsidRPr="00FF7508">
        <w:rPr>
          <w:i/>
          <w:iCs/>
          <w:color w:val="000000" w:themeColor="text1"/>
          <w:sz w:val="28"/>
          <w:szCs w:val="28"/>
          <w:rtl/>
          <w:lang w:bidi="ar-LY"/>
        </w:rPr>
        <w:t xml:space="preserve"> بشكل موجز</w:t>
      </w:r>
      <w:r w:rsidRPr="00FF7508">
        <w:rPr>
          <w:i/>
          <w:iCs/>
          <w:color w:val="000000" w:themeColor="text1"/>
          <w:sz w:val="28"/>
          <w:szCs w:val="28"/>
          <w:rtl/>
        </w:rPr>
        <w:t xml:space="preserve">.  يجب ألا تزيد عدد كلمات الملخص عن 200 كلمة.  كما يجب عدم كتابة البيانات الشخصية أو المصادر المستخدمة داخل الملخص. </w:t>
      </w:r>
      <w:r w:rsidR="00674605" w:rsidRPr="00FF7508">
        <w:rPr>
          <w:rFonts w:hint="cs"/>
          <w:i/>
          <w:iCs/>
          <w:color w:val="000000" w:themeColor="text1"/>
          <w:sz w:val="28"/>
          <w:szCs w:val="28"/>
          <w:rtl/>
        </w:rPr>
        <w:t xml:space="preserve">أيضا لا يجب ان يحتوي الملخص على أي معادلات. </w:t>
      </w:r>
      <w:r w:rsidR="00FF7508" w:rsidRPr="00FF7508">
        <w:rPr>
          <w:rFonts w:hint="cs"/>
          <w:i/>
          <w:iCs/>
          <w:color w:val="000000" w:themeColor="text1"/>
          <w:sz w:val="28"/>
          <w:szCs w:val="28"/>
          <w:rtl/>
        </w:rPr>
        <w:t xml:space="preserve">هذا الملخص </w:t>
      </w:r>
      <w:r w:rsidRPr="00FF7508">
        <w:rPr>
          <w:rFonts w:hint="cs"/>
          <w:i/>
          <w:iCs/>
          <w:color w:val="000000" w:themeColor="text1"/>
          <w:sz w:val="28"/>
          <w:szCs w:val="28"/>
          <w:rtl/>
          <w:lang w:bidi="ar-LY"/>
        </w:rPr>
        <w:t xml:space="preserve">سوف ينشر </w:t>
      </w:r>
      <w:r w:rsidR="00FF7508" w:rsidRPr="00FF7508">
        <w:rPr>
          <w:rFonts w:hint="cs"/>
          <w:i/>
          <w:iCs/>
          <w:color w:val="000000" w:themeColor="text1"/>
          <w:sz w:val="28"/>
          <w:szCs w:val="28"/>
          <w:rtl/>
          <w:lang w:bidi="ar-LY"/>
        </w:rPr>
        <w:t>في</w:t>
      </w:r>
      <w:r w:rsidRPr="00FF7508">
        <w:rPr>
          <w:rFonts w:hint="cs"/>
          <w:i/>
          <w:iCs/>
          <w:color w:val="000000" w:themeColor="text1"/>
          <w:sz w:val="28"/>
          <w:szCs w:val="28"/>
          <w:rtl/>
          <w:lang w:bidi="ar-LY"/>
        </w:rPr>
        <w:t xml:space="preserve"> </w:t>
      </w:r>
      <w:r w:rsidR="00FF7508" w:rsidRPr="00FF7508">
        <w:rPr>
          <w:rFonts w:hint="cs"/>
          <w:i/>
          <w:iCs/>
          <w:color w:val="000000" w:themeColor="text1"/>
          <w:sz w:val="28"/>
          <w:szCs w:val="28"/>
          <w:rtl/>
          <w:lang w:bidi="ar-LY"/>
        </w:rPr>
        <w:t>ال</w:t>
      </w:r>
      <w:r w:rsidRPr="00FF7508">
        <w:rPr>
          <w:rFonts w:hint="cs"/>
          <w:i/>
          <w:iCs/>
          <w:color w:val="000000" w:themeColor="text1"/>
          <w:sz w:val="28"/>
          <w:szCs w:val="28"/>
          <w:rtl/>
          <w:lang w:bidi="ar-LY"/>
        </w:rPr>
        <w:t xml:space="preserve">كتيب </w:t>
      </w:r>
      <w:r w:rsidR="00FF7508" w:rsidRPr="00FF7508">
        <w:rPr>
          <w:rFonts w:hint="cs"/>
          <w:i/>
          <w:iCs/>
          <w:color w:val="000000" w:themeColor="text1"/>
          <w:sz w:val="28"/>
          <w:szCs w:val="28"/>
          <w:rtl/>
          <w:lang w:bidi="ar-LY"/>
        </w:rPr>
        <w:t>الخاص ب</w:t>
      </w:r>
      <w:r w:rsidRPr="00FF7508">
        <w:rPr>
          <w:rFonts w:hint="cs"/>
          <w:i/>
          <w:iCs/>
          <w:color w:val="000000" w:themeColor="text1"/>
          <w:sz w:val="28"/>
          <w:szCs w:val="28"/>
          <w:rtl/>
          <w:lang w:bidi="ar-LY"/>
        </w:rPr>
        <w:t>المؤتمر</w:t>
      </w:r>
      <w:r w:rsidR="00FF7508" w:rsidRPr="00FF7508">
        <w:rPr>
          <w:rFonts w:hint="cs"/>
          <w:i/>
          <w:iCs/>
          <w:color w:val="000000" w:themeColor="text1"/>
          <w:sz w:val="28"/>
          <w:szCs w:val="28"/>
          <w:rtl/>
          <w:lang w:bidi="ar-LY"/>
        </w:rPr>
        <w:t>.</w:t>
      </w:r>
      <w:r w:rsidR="00271F9A" w:rsidRPr="00271F9A">
        <w:rPr>
          <w:i/>
          <w:iCs/>
          <w:color w:val="000000" w:themeColor="text1"/>
          <w:sz w:val="28"/>
          <w:szCs w:val="28"/>
          <w:rtl/>
          <w:lang w:bidi="ar-LY"/>
        </w:rPr>
        <w:t xml:space="preserve"> ويوصي </w:t>
      </w:r>
      <w:r w:rsidR="00C45930" w:rsidRPr="00271F9A">
        <w:rPr>
          <w:rFonts w:hint="cs"/>
          <w:i/>
          <w:iCs/>
          <w:color w:val="000000" w:themeColor="text1"/>
          <w:sz w:val="28"/>
          <w:szCs w:val="28"/>
          <w:rtl/>
          <w:lang w:bidi="ar-LY"/>
        </w:rPr>
        <w:t>باستخدام</w:t>
      </w:r>
      <w:r w:rsidR="00271F9A" w:rsidRPr="00271F9A">
        <w:rPr>
          <w:i/>
          <w:iCs/>
          <w:color w:val="000000" w:themeColor="text1"/>
          <w:sz w:val="28"/>
          <w:szCs w:val="28"/>
          <w:rtl/>
          <w:lang w:bidi="ar-LY"/>
        </w:rPr>
        <w:t xml:space="preserve"> هذا النموذج عند كتابة ال</w:t>
      </w:r>
      <w:r w:rsidR="00271F9A" w:rsidRPr="00271F9A">
        <w:rPr>
          <w:rFonts w:hint="cs"/>
          <w:i/>
          <w:iCs/>
          <w:color w:val="000000" w:themeColor="text1"/>
          <w:sz w:val="28"/>
          <w:szCs w:val="28"/>
          <w:rtl/>
          <w:lang w:bidi="ar-LY"/>
        </w:rPr>
        <w:t>ورق</w:t>
      </w:r>
      <w:r w:rsidR="00C45930">
        <w:rPr>
          <w:rFonts w:hint="cs"/>
          <w:i/>
          <w:iCs/>
          <w:color w:val="000000" w:themeColor="text1"/>
          <w:sz w:val="28"/>
          <w:szCs w:val="28"/>
          <w:rtl/>
          <w:lang w:bidi="ar-LY"/>
        </w:rPr>
        <w:t>ة</w:t>
      </w:r>
      <w:r w:rsidR="00271F9A" w:rsidRPr="00271F9A">
        <w:rPr>
          <w:rFonts w:hint="cs"/>
          <w:i/>
          <w:iCs/>
          <w:color w:val="000000" w:themeColor="text1"/>
          <w:sz w:val="28"/>
          <w:szCs w:val="28"/>
          <w:rtl/>
          <w:lang w:bidi="ar-LY"/>
        </w:rPr>
        <w:t xml:space="preserve"> ال</w:t>
      </w:r>
      <w:r w:rsidR="00271F9A" w:rsidRPr="00271F9A">
        <w:rPr>
          <w:i/>
          <w:iCs/>
          <w:color w:val="000000" w:themeColor="text1"/>
          <w:sz w:val="28"/>
          <w:szCs w:val="28"/>
          <w:rtl/>
          <w:lang w:bidi="ar-LY"/>
        </w:rPr>
        <w:t>بحث</w:t>
      </w:r>
      <w:r w:rsidR="00271F9A" w:rsidRPr="00271F9A">
        <w:rPr>
          <w:rFonts w:hint="cs"/>
          <w:i/>
          <w:iCs/>
          <w:color w:val="000000" w:themeColor="text1"/>
          <w:sz w:val="28"/>
          <w:szCs w:val="28"/>
          <w:rtl/>
          <w:lang w:bidi="ar-LY"/>
        </w:rPr>
        <w:t>ية</w:t>
      </w:r>
      <w:r w:rsidR="00271F9A" w:rsidRPr="00271F9A">
        <w:rPr>
          <w:i/>
          <w:iCs/>
          <w:color w:val="000000" w:themeColor="text1"/>
          <w:sz w:val="28"/>
          <w:szCs w:val="28"/>
          <w:rtl/>
          <w:lang w:bidi="ar-LY"/>
        </w:rPr>
        <w:t xml:space="preserve"> ال</w:t>
      </w:r>
      <w:r w:rsidR="00271F9A" w:rsidRPr="00271F9A">
        <w:rPr>
          <w:rFonts w:hint="cs"/>
          <w:i/>
          <w:iCs/>
          <w:color w:val="000000" w:themeColor="text1"/>
          <w:sz w:val="28"/>
          <w:szCs w:val="28"/>
          <w:rtl/>
          <w:lang w:bidi="ar-LY"/>
        </w:rPr>
        <w:t>ت</w:t>
      </w:r>
      <w:r w:rsidR="00271F9A" w:rsidRPr="00271F9A">
        <w:rPr>
          <w:i/>
          <w:iCs/>
          <w:color w:val="000000" w:themeColor="text1"/>
          <w:sz w:val="28"/>
          <w:szCs w:val="28"/>
          <w:rtl/>
          <w:lang w:bidi="ar-LY"/>
        </w:rPr>
        <w:t>ي ينوي الباحث تقديمها في</w:t>
      </w:r>
      <w:r w:rsidR="00271F9A">
        <w:rPr>
          <w:rFonts w:hint="cs"/>
          <w:i/>
          <w:iCs/>
          <w:color w:val="000000" w:themeColor="text1"/>
          <w:sz w:val="28"/>
          <w:szCs w:val="28"/>
          <w:rtl/>
          <w:lang w:bidi="ar-LY"/>
        </w:rPr>
        <w:t xml:space="preserve"> المؤتمر.</w:t>
      </w:r>
      <w:r w:rsidR="00FF7508" w:rsidRPr="00FF7508">
        <w:rPr>
          <w:rFonts w:hint="cs"/>
          <w:i/>
          <w:iCs/>
          <w:color w:val="000000" w:themeColor="text1"/>
          <w:sz w:val="28"/>
          <w:szCs w:val="28"/>
          <w:rtl/>
          <w:lang w:bidi="ar-LY"/>
        </w:rPr>
        <w:t xml:space="preserve"> </w:t>
      </w:r>
      <w:r w:rsidRPr="00271F9A">
        <w:rPr>
          <w:i/>
          <w:iCs/>
          <w:color w:val="FF0000"/>
          <w:sz w:val="28"/>
          <w:szCs w:val="28"/>
          <w:lang w:bidi="ar-LY"/>
        </w:rPr>
        <w:t>(Times New Roman,  italic, size 14)</w:t>
      </w:r>
    </w:p>
    <w:p w:rsidR="00FF7508" w:rsidRPr="00A72574" w:rsidRDefault="00FF7508" w:rsidP="00FF7508">
      <w:pPr>
        <w:pStyle w:val="SectionBody"/>
        <w:bidi/>
        <w:ind w:firstLine="0"/>
        <w:rPr>
          <w:color w:val="FF0000"/>
          <w:sz w:val="28"/>
          <w:szCs w:val="28"/>
          <w:rtl/>
          <w:lang w:bidi="ar-LY"/>
        </w:rPr>
      </w:pPr>
      <w:r w:rsidRPr="00A72574">
        <w:rPr>
          <w:rFonts w:hint="cs"/>
          <w:color w:val="FF0000"/>
          <w:sz w:val="28"/>
          <w:szCs w:val="28"/>
          <w:rtl/>
          <w:lang w:bidi="ar-LY"/>
        </w:rPr>
        <w:t xml:space="preserve">فراغ واحد بحجم 14 </w:t>
      </w:r>
      <w:r w:rsidRPr="00A72574">
        <w:rPr>
          <w:color w:val="FF0000"/>
          <w:sz w:val="28"/>
          <w:szCs w:val="28"/>
        </w:rPr>
        <w:t>Times New Roman</w:t>
      </w:r>
    </w:p>
    <w:p w:rsidR="00A72574" w:rsidRPr="00A73551" w:rsidRDefault="00A72574" w:rsidP="00A73551">
      <w:pPr>
        <w:pStyle w:val="SectionBody"/>
        <w:bidi/>
        <w:ind w:firstLine="0"/>
        <w:rPr>
          <w:i/>
          <w:iCs/>
          <w:sz w:val="28"/>
          <w:szCs w:val="32"/>
          <w:rtl/>
          <w:lang w:bidi="ar-LY"/>
        </w:rPr>
      </w:pPr>
      <w:r w:rsidRPr="00A73551">
        <w:rPr>
          <w:i/>
          <w:iCs/>
          <w:color w:val="000000" w:themeColor="text1"/>
          <w:sz w:val="28"/>
          <w:szCs w:val="28"/>
          <w:rtl/>
        </w:rPr>
        <w:t xml:space="preserve">الكلمات المفتاحية: </w:t>
      </w:r>
      <w:r w:rsidR="00A73551">
        <w:rPr>
          <w:rFonts w:hint="cs"/>
          <w:i/>
          <w:iCs/>
          <w:color w:val="000000" w:themeColor="text1"/>
          <w:sz w:val="28"/>
          <w:szCs w:val="28"/>
          <w:rtl/>
        </w:rPr>
        <w:t>الكلمة الاولى</w:t>
      </w:r>
      <w:r w:rsidRPr="00A73551">
        <w:rPr>
          <w:i/>
          <w:iCs/>
          <w:color w:val="000000" w:themeColor="text1"/>
          <w:sz w:val="28"/>
          <w:szCs w:val="28"/>
          <w:rtl/>
        </w:rPr>
        <w:t>،</w:t>
      </w:r>
      <w:r w:rsidR="00A73551" w:rsidRPr="00A73551">
        <w:rPr>
          <w:i/>
          <w:iCs/>
          <w:color w:val="000000" w:themeColor="text1"/>
          <w:sz w:val="28"/>
          <w:szCs w:val="28"/>
          <w:rtl/>
        </w:rPr>
        <w:t xml:space="preserve"> </w:t>
      </w:r>
      <w:r w:rsidR="00A73551">
        <w:rPr>
          <w:rFonts w:hint="cs"/>
          <w:i/>
          <w:iCs/>
          <w:color w:val="000000" w:themeColor="text1"/>
          <w:sz w:val="28"/>
          <w:szCs w:val="28"/>
          <w:rtl/>
        </w:rPr>
        <w:t>الكلمة الثانية</w:t>
      </w:r>
      <w:r w:rsidR="00A73551" w:rsidRPr="00A73551">
        <w:rPr>
          <w:i/>
          <w:iCs/>
          <w:color w:val="000000" w:themeColor="text1"/>
          <w:sz w:val="28"/>
          <w:szCs w:val="28"/>
          <w:rtl/>
        </w:rPr>
        <w:t xml:space="preserve">، </w:t>
      </w:r>
      <w:r w:rsidR="00A73551">
        <w:rPr>
          <w:rFonts w:hint="cs"/>
          <w:i/>
          <w:iCs/>
          <w:color w:val="000000" w:themeColor="text1"/>
          <w:sz w:val="28"/>
          <w:szCs w:val="28"/>
          <w:rtl/>
        </w:rPr>
        <w:t>الكلمة الثالثة</w:t>
      </w:r>
      <w:r w:rsidR="00A73551" w:rsidRPr="00A73551">
        <w:rPr>
          <w:i/>
          <w:iCs/>
          <w:color w:val="000000" w:themeColor="text1"/>
          <w:sz w:val="28"/>
          <w:szCs w:val="28"/>
          <w:rtl/>
        </w:rPr>
        <w:t>،</w:t>
      </w:r>
      <w:r w:rsidR="00A73551">
        <w:rPr>
          <w:rFonts w:hint="cs"/>
          <w:i/>
          <w:iCs/>
          <w:color w:val="000000" w:themeColor="text1"/>
          <w:sz w:val="28"/>
          <w:szCs w:val="28"/>
          <w:rtl/>
        </w:rPr>
        <w:t>...</w:t>
      </w:r>
      <w:r w:rsidRPr="00A73551">
        <w:rPr>
          <w:i/>
          <w:iCs/>
          <w:color w:val="000000" w:themeColor="text1"/>
          <w:sz w:val="28"/>
          <w:szCs w:val="28"/>
          <w:rtl/>
        </w:rPr>
        <w:t xml:space="preserve"> </w:t>
      </w:r>
      <w:r w:rsidRPr="00A73551">
        <w:rPr>
          <w:rFonts w:hint="cs"/>
          <w:i/>
          <w:iCs/>
          <w:color w:val="000000" w:themeColor="text1"/>
          <w:sz w:val="24"/>
          <w:szCs w:val="28"/>
          <w:rtl/>
          <w:lang w:bidi="ar-LY"/>
        </w:rPr>
        <w:t>(</w:t>
      </w:r>
      <w:r w:rsidR="00492832">
        <w:rPr>
          <w:rFonts w:hint="cs"/>
          <w:i/>
          <w:iCs/>
          <w:color w:val="000000" w:themeColor="text1"/>
          <w:sz w:val="24"/>
          <w:szCs w:val="28"/>
          <w:rtl/>
          <w:lang w:bidi="ar-LY"/>
        </w:rPr>
        <w:t>حتى</w:t>
      </w:r>
      <w:r w:rsidRPr="00A73551">
        <w:rPr>
          <w:rFonts w:hint="cs"/>
          <w:i/>
          <w:iCs/>
          <w:color w:val="000000" w:themeColor="text1"/>
          <w:sz w:val="24"/>
          <w:szCs w:val="28"/>
          <w:rtl/>
          <w:lang w:bidi="ar-LY"/>
        </w:rPr>
        <w:t xml:space="preserve"> 5 </w:t>
      </w:r>
      <w:r w:rsidR="00A73551">
        <w:rPr>
          <w:rFonts w:hint="cs"/>
          <w:i/>
          <w:iCs/>
          <w:color w:val="000000" w:themeColor="text1"/>
          <w:sz w:val="24"/>
          <w:szCs w:val="28"/>
          <w:rtl/>
          <w:lang w:bidi="ar-LY"/>
        </w:rPr>
        <w:t xml:space="preserve">كلمات </w:t>
      </w:r>
      <w:r w:rsidRPr="00A73551">
        <w:rPr>
          <w:rFonts w:hint="cs"/>
          <w:i/>
          <w:iCs/>
          <w:color w:val="000000" w:themeColor="text1"/>
          <w:sz w:val="24"/>
          <w:szCs w:val="28"/>
          <w:rtl/>
          <w:lang w:bidi="ar-LY"/>
        </w:rPr>
        <w:t xml:space="preserve">فقط). </w:t>
      </w:r>
    </w:p>
    <w:p w:rsidR="00DB57BC" w:rsidRDefault="00DB57BC" w:rsidP="00E478A7">
      <w:pPr>
        <w:pStyle w:val="SectionBody"/>
        <w:bidi/>
        <w:ind w:firstLine="0"/>
        <w:jc w:val="left"/>
        <w:rPr>
          <w:sz w:val="24"/>
          <w:szCs w:val="24"/>
          <w:rtl/>
        </w:rPr>
      </w:pPr>
    </w:p>
    <w:sectPr w:rsidR="00DB57BC">
      <w:headerReference w:type="default" r:id="rId7"/>
      <w:pgSz w:w="11907" w:h="16840" w:code="9"/>
      <w:pgMar w:top="1701" w:right="1134" w:bottom="1134" w:left="1134" w:header="85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320" w:rsidRDefault="00923320">
      <w:r>
        <w:separator/>
      </w:r>
    </w:p>
  </w:endnote>
  <w:endnote w:type="continuationSeparator" w:id="0">
    <w:p w:rsidR="00923320" w:rsidRDefault="0092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320" w:rsidRDefault="00923320">
      <w:r>
        <w:separator/>
      </w:r>
    </w:p>
  </w:footnote>
  <w:footnote w:type="continuationSeparator" w:id="0">
    <w:p w:rsidR="00923320" w:rsidRDefault="00923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4E4" w:rsidRDefault="00D734E4" w:rsidP="003A04A8">
    <w:pPr>
      <w:pStyle w:val="Footer"/>
      <w:tabs>
        <w:tab w:val="clear" w:pos="4419"/>
        <w:tab w:val="clear" w:pos="8838"/>
        <w:tab w:val="left" w:pos="5706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Proceedings of </w:t>
    </w:r>
    <w:r w:rsidR="003A04A8">
      <w:rPr>
        <w:rFonts w:ascii="Arial" w:hAnsi="Arial" w:cs="Arial"/>
        <w:sz w:val="16"/>
      </w:rPr>
      <w:t>LIWC</w:t>
    </w:r>
    <w:r>
      <w:rPr>
        <w:rFonts w:ascii="Arial" w:hAnsi="Arial" w:cs="Arial"/>
        <w:sz w:val="16"/>
      </w:rPr>
      <w:t xml:space="preserve"> 20</w:t>
    </w:r>
    <w:r w:rsidR="003A04A8">
      <w:rPr>
        <w:rFonts w:ascii="Arial" w:hAnsi="Arial" w:cs="Arial"/>
        <w:sz w:val="16"/>
      </w:rPr>
      <w:t>18</w:t>
    </w:r>
    <w:r>
      <w:rPr>
        <w:rFonts w:ascii="Arial" w:hAnsi="Arial" w:cs="Arial"/>
        <w:sz w:val="16"/>
      </w:rPr>
      <w:tab/>
    </w:r>
    <w:r w:rsidR="003A04A8">
      <w:rPr>
        <w:rFonts w:ascii="Arial" w:hAnsi="Arial" w:cs="Arial"/>
        <w:sz w:val="16"/>
      </w:rPr>
      <w:tab/>
      <w:t>First International Libyan Water Conference</w:t>
    </w:r>
  </w:p>
  <w:p w:rsidR="00D734E4" w:rsidRDefault="00D734E4" w:rsidP="003A04A8">
    <w:pPr>
      <w:pStyle w:val="Footer"/>
      <w:tabs>
        <w:tab w:val="clear" w:pos="4419"/>
        <w:tab w:val="clear" w:pos="8838"/>
        <w:tab w:val="right" w:pos="9639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Copyright © 20</w:t>
    </w:r>
    <w:r w:rsidR="003A04A8">
      <w:rPr>
        <w:rFonts w:ascii="Arial" w:hAnsi="Arial" w:cs="Arial"/>
        <w:sz w:val="16"/>
      </w:rPr>
      <w:t>18</w:t>
    </w:r>
    <w:r>
      <w:rPr>
        <w:rFonts w:ascii="Arial" w:hAnsi="Arial" w:cs="Arial"/>
        <w:sz w:val="16"/>
      </w:rPr>
      <w:t xml:space="preserve"> by </w:t>
    </w:r>
    <w:r w:rsidR="003A04A8">
      <w:rPr>
        <w:rFonts w:ascii="Arial" w:hAnsi="Arial" w:cs="Arial"/>
        <w:sz w:val="16"/>
      </w:rPr>
      <w:t>ALAE</w:t>
    </w:r>
    <w:r w:rsidR="003A04A8">
      <w:rPr>
        <w:rFonts w:ascii="Arial" w:hAnsi="Arial" w:cs="Arial"/>
        <w:sz w:val="16"/>
      </w:rPr>
      <w:tab/>
      <w:t>April 21-23</w:t>
    </w:r>
    <w:r>
      <w:rPr>
        <w:rFonts w:ascii="Arial" w:hAnsi="Arial" w:cs="Arial"/>
        <w:sz w:val="16"/>
      </w:rPr>
      <w:t>, 20</w:t>
    </w:r>
    <w:r w:rsidR="003A04A8">
      <w:rPr>
        <w:rFonts w:ascii="Arial" w:hAnsi="Arial" w:cs="Arial"/>
        <w:sz w:val="16"/>
      </w:rPr>
      <w:t>18</w:t>
    </w:r>
    <w:r>
      <w:rPr>
        <w:rFonts w:ascii="Arial" w:hAnsi="Arial" w:cs="Arial"/>
        <w:sz w:val="16"/>
      </w:rPr>
      <w:t xml:space="preserve">, </w:t>
    </w:r>
    <w:r w:rsidR="003A04A8">
      <w:rPr>
        <w:rFonts w:ascii="Arial" w:hAnsi="Arial" w:cs="Arial"/>
        <w:sz w:val="16"/>
      </w:rPr>
      <w:t>Tripoli-Libya</w:t>
    </w:r>
  </w:p>
  <w:p w:rsidR="00D734E4" w:rsidRDefault="00D734E4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82CD1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5B085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84661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2E2E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4FC8BE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989A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8ACE6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961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BEFE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30F4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260859"/>
    <w:multiLevelType w:val="singleLevel"/>
    <w:tmpl w:val="1A627E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5461DC0"/>
    <w:multiLevelType w:val="singleLevel"/>
    <w:tmpl w:val="257C7252"/>
    <w:lvl w:ilvl="0">
      <w:numFmt w:val="bullet"/>
      <w:lvlText w:val=""/>
      <w:lvlJc w:val="left"/>
      <w:pPr>
        <w:tabs>
          <w:tab w:val="num" w:pos="705"/>
        </w:tabs>
        <w:ind w:left="705" w:hanging="705"/>
      </w:pPr>
      <w:rPr>
        <w:rFonts w:ascii="Symbol" w:hAnsi="Symbol" w:hint="default"/>
        <w:i/>
      </w:rPr>
    </w:lvl>
  </w:abstractNum>
  <w:abstractNum w:abstractNumId="12" w15:restartNumberingAfterBreak="0">
    <w:nsid w:val="26ED0E8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0E0395C"/>
    <w:multiLevelType w:val="singleLevel"/>
    <w:tmpl w:val="6132479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5437703"/>
    <w:multiLevelType w:val="singleLevel"/>
    <w:tmpl w:val="DA6867C4"/>
    <w:lvl w:ilvl="0">
      <w:numFmt w:val="bullet"/>
      <w:lvlText w:val=""/>
      <w:lvlJc w:val="left"/>
      <w:pPr>
        <w:tabs>
          <w:tab w:val="num" w:pos="705"/>
        </w:tabs>
        <w:ind w:left="705" w:hanging="705"/>
      </w:pPr>
      <w:rPr>
        <w:rFonts w:ascii="Symbol" w:hAnsi="Symbol" w:hint="default"/>
        <w:i/>
      </w:rPr>
    </w:lvl>
  </w:abstractNum>
  <w:abstractNum w:abstractNumId="15" w15:restartNumberingAfterBreak="0">
    <w:nsid w:val="44E67173"/>
    <w:multiLevelType w:val="singleLevel"/>
    <w:tmpl w:val="0E6A62B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6" w15:restartNumberingAfterBreak="0">
    <w:nsid w:val="486811C6"/>
    <w:multiLevelType w:val="singleLevel"/>
    <w:tmpl w:val="35BCCC0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80846A5"/>
    <w:multiLevelType w:val="singleLevel"/>
    <w:tmpl w:val="DB780E1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8" w15:restartNumberingAfterBreak="0">
    <w:nsid w:val="75FF019E"/>
    <w:multiLevelType w:val="singleLevel"/>
    <w:tmpl w:val="8228D914"/>
    <w:lvl w:ilvl="0">
      <w:numFmt w:val="bullet"/>
      <w:lvlText w:val=""/>
      <w:lvlJc w:val="left"/>
      <w:pPr>
        <w:tabs>
          <w:tab w:val="num" w:pos="705"/>
        </w:tabs>
        <w:ind w:left="705" w:hanging="705"/>
      </w:pPr>
      <w:rPr>
        <w:rFonts w:ascii="Symbol" w:hAnsi="Symbol" w:hint="default"/>
      </w:rPr>
    </w:lvl>
  </w:abstractNum>
  <w:abstractNum w:abstractNumId="19" w15:restartNumberingAfterBreak="0">
    <w:nsid w:val="7C843343"/>
    <w:multiLevelType w:val="singleLevel"/>
    <w:tmpl w:val="95D6CE50"/>
    <w:lvl w:ilvl="0">
      <w:numFmt w:val="bullet"/>
      <w:lvlText w:val=""/>
      <w:lvlJc w:val="left"/>
      <w:pPr>
        <w:tabs>
          <w:tab w:val="num" w:pos="705"/>
        </w:tabs>
        <w:ind w:left="705" w:hanging="705"/>
      </w:pPr>
      <w:rPr>
        <w:rFonts w:ascii="Symbol" w:hAnsi="Symbol" w:hint="default"/>
        <w:i/>
      </w:rPr>
    </w:lvl>
  </w:abstractNum>
  <w:num w:numId="1">
    <w:abstractNumId w:val="18"/>
  </w:num>
  <w:num w:numId="2">
    <w:abstractNumId w:val="14"/>
  </w:num>
  <w:num w:numId="3">
    <w:abstractNumId w:val="11"/>
  </w:num>
  <w:num w:numId="4">
    <w:abstractNumId w:val="19"/>
  </w:num>
  <w:num w:numId="5">
    <w:abstractNumId w:val="15"/>
  </w:num>
  <w:num w:numId="6">
    <w:abstractNumId w:val="17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8"/>
  </w:num>
  <w:num w:numId="12">
    <w:abstractNumId w:val="4"/>
  </w:num>
  <w:num w:numId="13">
    <w:abstractNumId w:val="6"/>
  </w:num>
  <w:num w:numId="14">
    <w:abstractNumId w:val="5"/>
  </w:num>
  <w:num w:numId="15">
    <w:abstractNumId w:val="7"/>
  </w:num>
  <w:num w:numId="16">
    <w:abstractNumId w:val="9"/>
  </w:num>
  <w:num w:numId="17">
    <w:abstractNumId w:val="16"/>
  </w:num>
  <w:num w:numId="18">
    <w:abstractNumId w:val="13"/>
  </w:num>
  <w:num w:numId="19">
    <w:abstractNumId w:val="1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activeWritingStyle w:appName="MSWord" w:lang="en-US" w:vendorID="8" w:dllVersion="513" w:checkStyle="1"/>
  <w:activeWritingStyle w:appName="MSWord" w:lang="pt-BR" w:vendorID="1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A47"/>
    <w:rsid w:val="000F03B9"/>
    <w:rsid w:val="00136583"/>
    <w:rsid w:val="00152A57"/>
    <w:rsid w:val="00246AA0"/>
    <w:rsid w:val="0026285F"/>
    <w:rsid w:val="00271F9A"/>
    <w:rsid w:val="00302D2D"/>
    <w:rsid w:val="00366587"/>
    <w:rsid w:val="0036749E"/>
    <w:rsid w:val="003A04A8"/>
    <w:rsid w:val="003B2C34"/>
    <w:rsid w:val="00455805"/>
    <w:rsid w:val="004626A6"/>
    <w:rsid w:val="004854A4"/>
    <w:rsid w:val="00492832"/>
    <w:rsid w:val="004E6520"/>
    <w:rsid w:val="004F6506"/>
    <w:rsid w:val="0057150C"/>
    <w:rsid w:val="00633F49"/>
    <w:rsid w:val="00671520"/>
    <w:rsid w:val="00674605"/>
    <w:rsid w:val="006D49B3"/>
    <w:rsid w:val="00766F90"/>
    <w:rsid w:val="00835D9D"/>
    <w:rsid w:val="008809DC"/>
    <w:rsid w:val="008D39B8"/>
    <w:rsid w:val="009223F1"/>
    <w:rsid w:val="00923320"/>
    <w:rsid w:val="00997E25"/>
    <w:rsid w:val="00A5479D"/>
    <w:rsid w:val="00A72574"/>
    <w:rsid w:val="00A73551"/>
    <w:rsid w:val="00AA2F72"/>
    <w:rsid w:val="00AB25E4"/>
    <w:rsid w:val="00B02ED6"/>
    <w:rsid w:val="00B25993"/>
    <w:rsid w:val="00B40803"/>
    <w:rsid w:val="00BE7025"/>
    <w:rsid w:val="00C45930"/>
    <w:rsid w:val="00C45A3A"/>
    <w:rsid w:val="00C67A47"/>
    <w:rsid w:val="00D5094C"/>
    <w:rsid w:val="00D734E4"/>
    <w:rsid w:val="00D81F2E"/>
    <w:rsid w:val="00DB57BC"/>
    <w:rsid w:val="00E15497"/>
    <w:rsid w:val="00E274A8"/>
    <w:rsid w:val="00E43162"/>
    <w:rsid w:val="00E478A7"/>
    <w:rsid w:val="00E53CAC"/>
    <w:rsid w:val="00E92BA6"/>
    <w:rsid w:val="00ED319A"/>
    <w:rsid w:val="00F0290E"/>
    <w:rsid w:val="00F97268"/>
    <w:rsid w:val="00FA3C71"/>
    <w:rsid w:val="00FC760C"/>
    <w:rsid w:val="00FD036C"/>
    <w:rsid w:val="00FE21D5"/>
    <w:rsid w:val="00FE2C9B"/>
    <w:rsid w:val="00FF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B76409-2360-4F1D-917C-2DA8381B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pt-BR"/>
    </w:rPr>
  </w:style>
  <w:style w:type="paragraph" w:styleId="Heading1">
    <w:name w:val="heading 1"/>
    <w:next w:val="Normal"/>
    <w:qFormat/>
    <w:pPr>
      <w:keepNext/>
      <w:keepLines/>
      <w:pBdr>
        <w:left w:val="single" w:sz="12" w:space="4" w:color="auto"/>
      </w:pBdr>
      <w:spacing w:before="200" w:line="200" w:lineRule="exact"/>
      <w:ind w:left="850"/>
      <w:outlineLvl w:val="0"/>
    </w:pPr>
    <w:rPr>
      <w:rFonts w:ascii="Arial" w:hAnsi="Arial"/>
      <w:b/>
      <w:sz w:val="18"/>
      <w:lang w:eastAsia="pt-BR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6"/>
    </w:rPr>
  </w:style>
  <w:style w:type="paragraph" w:styleId="Heading5">
    <w:name w:val="heading 5"/>
    <w:basedOn w:val="Normal"/>
    <w:next w:val="Normal"/>
    <w:qFormat/>
    <w:pPr>
      <w:keepNext/>
      <w:keepLines/>
      <w:spacing w:before="60" w:after="113" w:line="160" w:lineRule="atLeast"/>
      <w:ind w:firstLine="284"/>
      <w:jc w:val="center"/>
      <w:outlineLvl w:val="4"/>
    </w:pPr>
    <w:rPr>
      <w:rFonts w:ascii="Arial" w:hAnsi="Arial"/>
      <w:b/>
      <w:sz w:val="14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tabs>
        <w:tab w:val="left" w:pos="284"/>
      </w:tabs>
      <w:spacing w:before="240" w:after="113" w:line="264" w:lineRule="exact"/>
      <w:ind w:left="425" w:right="51" w:hanging="425"/>
      <w:outlineLvl w:val="6"/>
    </w:pPr>
    <w:rPr>
      <w:rFonts w:ascii="Arial" w:hAnsi="Arial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PageHeader-Even">
    <w:name w:val="Page Header - Even"/>
    <w:pPr>
      <w:ind w:right="14" w:firstLine="360"/>
      <w:jc w:val="right"/>
    </w:pPr>
    <w:rPr>
      <w:rFonts w:ascii="Arial" w:hAnsi="Arial"/>
      <w:sz w:val="14"/>
      <w:lang w:val="pt-BR" w:eastAsia="pt-BR"/>
    </w:r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character" w:styleId="PageNumber">
    <w:name w:val="page number"/>
    <w:rPr>
      <w:rFonts w:ascii="Arial" w:hAnsi="Arial"/>
      <w:sz w:val="16"/>
    </w:rPr>
  </w:style>
  <w:style w:type="paragraph" w:customStyle="1" w:styleId="References">
    <w:name w:val="References"/>
    <w:pPr>
      <w:spacing w:line="180" w:lineRule="atLeast"/>
      <w:ind w:left="284" w:hanging="284"/>
      <w:jc w:val="both"/>
    </w:pPr>
    <w:rPr>
      <w:noProof/>
      <w:lang w:val="pt-PT" w:eastAsia="pt-BR"/>
    </w:rPr>
  </w:style>
  <w:style w:type="paragraph" w:customStyle="1" w:styleId="PageHeader-Odd">
    <w:name w:val="Page Header - Odd"/>
    <w:pPr>
      <w:ind w:left="360"/>
    </w:pPr>
    <w:rPr>
      <w:noProof/>
      <w:lang w:val="pt-PT" w:eastAsia="pt-BR"/>
    </w:rPr>
  </w:style>
  <w:style w:type="paragraph" w:customStyle="1" w:styleId="EquationLine">
    <w:name w:val="Equation Line"/>
    <w:next w:val="SectionBody"/>
    <w:pPr>
      <w:tabs>
        <w:tab w:val="right" w:pos="6804"/>
      </w:tabs>
      <w:ind w:firstLine="340"/>
    </w:pPr>
    <w:rPr>
      <w:sz w:val="18"/>
      <w:lang w:eastAsia="pt-BR"/>
    </w:rPr>
  </w:style>
  <w:style w:type="paragraph" w:customStyle="1" w:styleId="PaperTitle">
    <w:name w:val="Paper Title"/>
    <w:next w:val="AuthorName"/>
    <w:autoRedefine/>
    <w:pPr>
      <w:keepLines/>
      <w:pBdr>
        <w:left w:val="single" w:sz="18" w:space="4" w:color="auto"/>
      </w:pBdr>
      <w:ind w:left="57"/>
      <w:jc w:val="center"/>
    </w:pPr>
    <w:rPr>
      <w:bCs/>
      <w:noProof/>
      <w:color w:val="FF0000"/>
      <w:sz w:val="28"/>
      <w:lang w:eastAsia="pt-BR"/>
    </w:rPr>
  </w:style>
  <w:style w:type="paragraph" w:styleId="BodyText">
    <w:name w:val="Body Text"/>
    <w:basedOn w:val="Normal"/>
    <w:rPr>
      <w:sz w:val="16"/>
    </w:rPr>
  </w:style>
  <w:style w:type="paragraph" w:customStyle="1" w:styleId="AuthorName">
    <w:name w:val="Author Name"/>
    <w:next w:val="AuthorAddress"/>
    <w:pPr>
      <w:keepLines/>
      <w:pBdr>
        <w:left w:val="single" w:sz="18" w:space="4" w:color="auto"/>
      </w:pBdr>
      <w:ind w:left="57"/>
    </w:pPr>
    <w:rPr>
      <w:b/>
      <w:lang w:eastAsia="pt-BR"/>
    </w:rPr>
  </w:style>
  <w:style w:type="paragraph" w:customStyle="1" w:styleId="AuthorAddress">
    <w:name w:val="Author Address"/>
    <w:next w:val="Abstract"/>
    <w:pPr>
      <w:keepLines/>
      <w:pBdr>
        <w:left w:val="single" w:sz="18" w:space="4" w:color="auto"/>
      </w:pBdr>
      <w:ind w:left="57"/>
    </w:pPr>
    <w:rPr>
      <w:noProof/>
      <w:sz w:val="18"/>
      <w:lang w:val="pt-PT" w:eastAsia="pt-BR"/>
    </w:rPr>
  </w:style>
  <w:style w:type="paragraph" w:customStyle="1" w:styleId="Abstract">
    <w:name w:val="Abstract"/>
    <w:next w:val="Keywords"/>
    <w:pPr>
      <w:keepLines/>
      <w:pBdr>
        <w:left w:val="single" w:sz="18" w:space="4" w:color="auto"/>
      </w:pBdr>
      <w:ind w:left="57"/>
    </w:pPr>
    <w:rPr>
      <w:i/>
      <w:sz w:val="18"/>
      <w:lang w:eastAsia="pt-BR"/>
    </w:rPr>
  </w:style>
  <w:style w:type="paragraph" w:customStyle="1" w:styleId="Keywords">
    <w:name w:val="Keywords"/>
    <w:basedOn w:val="Abstract"/>
    <w:next w:val="SectionHeader"/>
  </w:style>
  <w:style w:type="paragraph" w:customStyle="1" w:styleId="SectionHeader">
    <w:name w:val="Section Header"/>
    <w:next w:val="SectionBody"/>
    <w:pPr>
      <w:keepLines/>
    </w:pPr>
    <w:rPr>
      <w:b/>
      <w:noProof/>
      <w:lang w:val="pt-PT" w:eastAsia="pt-BR"/>
    </w:rPr>
  </w:style>
  <w:style w:type="paragraph" w:customStyle="1" w:styleId="SectionBody">
    <w:name w:val="Section Body"/>
    <w:pPr>
      <w:ind w:firstLine="340"/>
      <w:jc w:val="both"/>
    </w:pPr>
    <w:rPr>
      <w:lang w:eastAsia="pt-BR"/>
    </w:rPr>
  </w:style>
  <w:style w:type="paragraph" w:customStyle="1" w:styleId="NomenclatureHeader">
    <w:name w:val="Nomenclature Header"/>
    <w:next w:val="NomenclatureBody"/>
    <w:pPr>
      <w:tabs>
        <w:tab w:val="left" w:pos="709"/>
      </w:tabs>
      <w:spacing w:before="240" w:after="113" w:line="264" w:lineRule="exact"/>
      <w:ind w:right="51"/>
      <w:jc w:val="both"/>
    </w:pPr>
    <w:rPr>
      <w:rFonts w:ascii="Arial" w:hAnsi="Arial"/>
      <w:b/>
      <w:sz w:val="22"/>
      <w:lang w:eastAsia="pt-BR"/>
    </w:rPr>
  </w:style>
  <w:style w:type="paragraph" w:customStyle="1" w:styleId="NomenclatureBody">
    <w:name w:val="Nomenclature Body"/>
    <w:pPr>
      <w:tabs>
        <w:tab w:val="left" w:pos="284"/>
      </w:tabs>
      <w:spacing w:line="188" w:lineRule="exact"/>
      <w:ind w:left="432" w:hanging="432"/>
    </w:pPr>
    <w:rPr>
      <w:i/>
      <w:noProof/>
      <w:sz w:val="16"/>
      <w:lang w:val="pt-PT" w:eastAsia="pt-BR"/>
    </w:rPr>
  </w:style>
  <w:style w:type="paragraph" w:customStyle="1" w:styleId="FigureCaption">
    <w:name w:val="Figure Caption"/>
    <w:basedOn w:val="SectionBody"/>
    <w:pPr>
      <w:ind w:left="737" w:hanging="737"/>
      <w:jc w:val="left"/>
    </w:pPr>
  </w:style>
  <w:style w:type="paragraph" w:customStyle="1" w:styleId="NomenclatureSub-header">
    <w:name w:val="Nomenclature Sub-header"/>
    <w:next w:val="NomenclatureBody"/>
    <w:pPr>
      <w:tabs>
        <w:tab w:val="left" w:pos="284"/>
      </w:tabs>
      <w:spacing w:before="240" w:after="113" w:line="264" w:lineRule="exact"/>
      <w:ind w:left="426" w:right="51" w:hanging="426"/>
    </w:pPr>
    <w:rPr>
      <w:rFonts w:ascii="Arial" w:hAnsi="Arial"/>
      <w:b/>
      <w:noProof/>
      <w:sz w:val="16"/>
      <w:lang w:val="pt-PT" w:eastAsia="pt-BR"/>
    </w:rPr>
  </w:style>
  <w:style w:type="paragraph" w:styleId="BodyTextIndent2">
    <w:name w:val="Body Text Indent 2"/>
    <w:basedOn w:val="Normal"/>
    <w:pPr>
      <w:ind w:left="360"/>
    </w:pPr>
    <w:rPr>
      <w:rFonts w:ascii="Arial" w:hAnsi="Arial"/>
    </w:rPr>
  </w:style>
  <w:style w:type="character" w:customStyle="1" w:styleId="Symbol">
    <w:name w:val="Symbol"/>
    <w:rPr>
      <w:rFonts w:ascii="Symbol" w:hAnsi="Symbol"/>
      <w:noProof/>
      <w:sz w:val="16"/>
    </w:rPr>
  </w:style>
  <w:style w:type="paragraph" w:styleId="BodyTextIndent3">
    <w:name w:val="Body Text Indent 3"/>
    <w:basedOn w:val="Normal"/>
    <w:pPr>
      <w:ind w:left="355"/>
      <w:jc w:val="both"/>
    </w:pPr>
    <w:rPr>
      <w:rFonts w:ascii="Arial" w:hAnsi="Arial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color w:val="FF0000"/>
      <w:sz w:val="24"/>
      <w:szCs w:val="17"/>
      <w:lang w:val="pt-BR"/>
    </w:rPr>
  </w:style>
  <w:style w:type="paragraph" w:styleId="BodyTextIndent">
    <w:name w:val="Body Text Indent"/>
    <w:basedOn w:val="Normal"/>
    <w:pPr>
      <w:tabs>
        <w:tab w:val="left" w:pos="284"/>
      </w:tabs>
      <w:spacing w:line="188" w:lineRule="exact"/>
      <w:ind w:left="426" w:hanging="426"/>
    </w:pPr>
    <w:rPr>
      <w:sz w:val="16"/>
    </w:rPr>
  </w:style>
  <w:style w:type="paragraph" w:customStyle="1" w:styleId="PaperHeader">
    <w:name w:val="Paper Header"/>
    <w:basedOn w:val="Normal"/>
    <w:rPr>
      <w:rFonts w:ascii="Arial" w:hAnsi="Arial"/>
      <w:sz w:val="16"/>
      <w:lang w:val="pt-BR"/>
    </w:rPr>
  </w:style>
  <w:style w:type="paragraph" w:customStyle="1" w:styleId="PageNumber1">
    <w:name w:val="Page Number1"/>
    <w:basedOn w:val="Normal"/>
    <w:pPr>
      <w:framePr w:wrap="around" w:vAnchor="text" w:hAnchor="margin" w:xAlign="outside" w:y="1"/>
    </w:pPr>
  </w:style>
  <w:style w:type="paragraph" w:styleId="BodyText3">
    <w:name w:val="Body Text 3"/>
    <w:basedOn w:val="Normal"/>
    <w:pPr>
      <w:autoSpaceDE w:val="0"/>
      <w:autoSpaceDN w:val="0"/>
      <w:adjustRightInd w:val="0"/>
      <w:jc w:val="both"/>
    </w:pPr>
    <w:rPr>
      <w:color w:val="FF0000"/>
      <w:sz w:val="24"/>
      <w:szCs w:val="17"/>
      <w:lang w:val="pt-BR"/>
    </w:rPr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character" w:styleId="FollowedHyperlink">
    <w:name w:val="FollowedHyperlink"/>
    <w:rsid w:val="00766F9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\Copy%20of%20ixdina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Copy of ixdiname.dot</Template>
  <TotalTime>396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Template COBEM 2007</vt:lpstr>
      <vt:lpstr/>
    </vt:vector>
  </TitlesOfParts>
  <Company/>
  <LinksUpToDate>false</LinksUpToDate>
  <CharactersWithSpaces>1097</CharactersWithSpaces>
  <SharedDoc>false</SharedDoc>
  <HLinks>
    <vt:vector size="6" baseType="variant">
      <vt:variant>
        <vt:i4>6422567</vt:i4>
      </vt:variant>
      <vt:variant>
        <vt:i4>0</vt:i4>
      </vt:variant>
      <vt:variant>
        <vt:i4>0</vt:i4>
      </vt:variant>
      <vt:variant>
        <vt:i4>5</vt:i4>
      </vt:variant>
      <vt:variant>
        <vt:lpwstr>https://owl.english.purdue.edu/owl/resource/747/01/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COBEM 2007</dc:title>
  <dc:subject/>
  <dc:creator>SWGE Sistemas Ltda.</dc:creator>
  <cp:keywords/>
  <cp:lastModifiedBy>Khaled Ahmida</cp:lastModifiedBy>
  <cp:revision>24</cp:revision>
  <cp:lastPrinted>2005-03-11T13:11:00Z</cp:lastPrinted>
  <dcterms:created xsi:type="dcterms:W3CDTF">2017-12-18T08:23:00Z</dcterms:created>
  <dcterms:modified xsi:type="dcterms:W3CDTF">2018-01-05T17:23:00Z</dcterms:modified>
</cp:coreProperties>
</file>